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59" w:lineRule="auto" w:before="72"/>
        <w:ind w:right="113"/>
      </w:pPr>
      <w:r>
        <w:rPr/>
        <w:t>Аз съм Алиса Стоилова, студент трети курс в специалност ,,Дизайн на порцелан и</w:t>
      </w:r>
      <w:r>
        <w:rPr>
          <w:spacing w:val="1"/>
        </w:rPr>
        <w:t> </w:t>
      </w:r>
      <w:r>
        <w:rPr/>
        <w:t>стъкло‘‘. Завършила съм Национална гимназия за приложни изкуства ,,Свети Лука‘‘ гр.</w:t>
      </w:r>
      <w:r>
        <w:rPr>
          <w:spacing w:val="-57"/>
        </w:rPr>
        <w:t> </w:t>
      </w:r>
      <w:r>
        <w:rPr/>
        <w:t>София и смело мога да кажа, че вече осем години се занимавам ‘‘професионално‘‘ с</w:t>
      </w:r>
      <w:r>
        <w:rPr>
          <w:spacing w:val="1"/>
        </w:rPr>
        <w:t> </w:t>
      </w:r>
      <w:r>
        <w:rPr/>
        <w:t>изкуство. Участвала съм в множество изложби, симпозиуми и конкурси както в</w:t>
      </w:r>
      <w:r>
        <w:rPr>
          <w:spacing w:val="1"/>
        </w:rPr>
        <w:t> </w:t>
      </w:r>
      <w:r>
        <w:rPr/>
        <w:t>България, така и в чужбина, което ми помага все повече и повече да вървя напред и да</w:t>
      </w:r>
      <w:r>
        <w:rPr>
          <w:spacing w:val="1"/>
        </w:rPr>
        <w:t> </w:t>
      </w:r>
      <w:r>
        <w:rPr/>
        <w:t>се</w:t>
      </w:r>
      <w:r>
        <w:rPr>
          <w:spacing w:val="-2"/>
        </w:rPr>
        <w:t> </w:t>
      </w:r>
      <w:r>
        <w:rPr/>
        <w:t>изграждам</w:t>
      </w:r>
      <w:r>
        <w:rPr>
          <w:spacing w:val="-1"/>
        </w:rPr>
        <w:t> </w:t>
      </w:r>
      <w:r>
        <w:rPr/>
        <w:t>като артист.</w:t>
      </w:r>
    </w:p>
    <w:p>
      <w:pPr>
        <w:pStyle w:val="BodyText"/>
        <w:spacing w:line="259" w:lineRule="auto" w:before="161"/>
        <w:ind w:right="93"/>
      </w:pPr>
      <w:r>
        <w:rPr/>
        <w:t>Да бъда член в Студентски Съвет би било ново и различно нещо за мен от нещата,</w:t>
      </w:r>
      <w:r>
        <w:rPr>
          <w:spacing w:val="1"/>
        </w:rPr>
        <w:t> </w:t>
      </w:r>
      <w:r>
        <w:rPr/>
        <w:t>които съм правила до момента. Смятам, че всеки един студент има право на глас за</w:t>
      </w:r>
      <w:r>
        <w:rPr>
          <w:spacing w:val="1"/>
        </w:rPr>
        <w:t> </w:t>
      </w:r>
      <w:r>
        <w:rPr/>
        <w:t>заобикалящите ни проблеми и ми се иска, ако стана член, аз да бъда този глас</w:t>
      </w:r>
      <w:r>
        <w:rPr>
          <w:spacing w:val="60"/>
        </w:rPr>
        <w:t> </w:t>
      </w:r>
      <w:r>
        <w:rPr/>
        <w:t>на</w:t>
      </w:r>
      <w:r>
        <w:rPr>
          <w:spacing w:val="1"/>
        </w:rPr>
        <w:t> </w:t>
      </w:r>
      <w:r>
        <w:rPr/>
        <w:t>хората, които искат да поемат инициатива за различни проекти, изложби или просто</w:t>
      </w:r>
      <w:r>
        <w:rPr>
          <w:spacing w:val="1"/>
        </w:rPr>
        <w:t> </w:t>
      </w:r>
      <w:r>
        <w:rPr/>
        <w:t>решение за обграждащите ни проблеми. Мисля, че събрания между член/членове на СС</w:t>
      </w:r>
      <w:r>
        <w:rPr>
          <w:spacing w:val="-57"/>
        </w:rPr>
        <w:t> </w:t>
      </w:r>
      <w:r>
        <w:rPr/>
        <w:t>и студенти, които имат какво да кажат биха били чудесна възможност за преуспяващи</w:t>
      </w:r>
      <w:r>
        <w:rPr>
          <w:spacing w:val="1"/>
        </w:rPr>
        <w:t> </w:t>
      </w:r>
      <w:r>
        <w:rPr/>
        <w:t>проекти. Като човек от страната на студент без привилегии, важно за мен е да бъда</w:t>
      </w:r>
      <w:r>
        <w:rPr>
          <w:spacing w:val="1"/>
        </w:rPr>
        <w:t> </w:t>
      </w:r>
      <w:r>
        <w:rPr/>
        <w:t>свързващото лице между тези, които би ги било страх да изразят себе си</w:t>
      </w:r>
      <w:r>
        <w:rPr>
          <w:spacing w:val="1"/>
        </w:rPr>
        <w:t> </w:t>
      </w:r>
      <w:r>
        <w:rPr/>
        <w:t>пред голяма</w:t>
      </w:r>
      <w:r>
        <w:rPr>
          <w:spacing w:val="1"/>
        </w:rPr>
        <w:t> </w:t>
      </w:r>
      <w:r>
        <w:rPr/>
        <w:t>общност и да защитя интересите на всеки, който знае какво иска, но му трябва</w:t>
      </w:r>
      <w:r>
        <w:rPr>
          <w:spacing w:val="1"/>
        </w:rPr>
        <w:t> </w:t>
      </w:r>
      <w:r>
        <w:rPr/>
        <w:t>побутване, за да го осъществи. Като възпитаник на НГПИ ,,Свети Лука‘‘ имам</w:t>
      </w:r>
      <w:r>
        <w:rPr>
          <w:spacing w:val="1"/>
        </w:rPr>
        <w:t> </w:t>
      </w:r>
      <w:r>
        <w:rPr/>
        <w:t>множество идеи за създаване на съвместни изложби между студенти от НХА и ученици</w:t>
      </w:r>
      <w:r>
        <w:rPr>
          <w:spacing w:val="-57"/>
        </w:rPr>
        <w:t> </w:t>
      </w:r>
      <w:r>
        <w:rPr/>
        <w:t>от гимназията, както и предоставената възможност за това от ръководството. Подобна</w:t>
      </w:r>
      <w:r>
        <w:rPr>
          <w:spacing w:val="1"/>
        </w:rPr>
        <w:t> </w:t>
      </w:r>
      <w:r>
        <w:rPr/>
        <w:t>идея би имала потенциал да бъде осъществявана както еднократно, в гимназията, от</w:t>
      </w:r>
      <w:r>
        <w:rPr>
          <w:spacing w:val="1"/>
        </w:rPr>
        <w:t> </w:t>
      </w:r>
      <w:r>
        <w:rPr/>
        <w:t>различни</w:t>
      </w:r>
      <w:r>
        <w:rPr>
          <w:spacing w:val="-2"/>
        </w:rPr>
        <w:t> </w:t>
      </w:r>
      <w:r>
        <w:rPr/>
        <w:t>специалности,</w:t>
      </w:r>
      <w:r>
        <w:rPr>
          <w:spacing w:val="-1"/>
        </w:rPr>
        <w:t> </w:t>
      </w:r>
      <w:r>
        <w:rPr/>
        <w:t>така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пътувайки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 галерии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градове.</w:t>
      </w:r>
      <w:r>
        <w:rPr>
          <w:spacing w:val="1"/>
        </w:rPr>
        <w:t> </w:t>
      </w:r>
      <w:r>
        <w:rPr/>
        <w:t>Иска</w:t>
      </w:r>
      <w:r>
        <w:rPr>
          <w:spacing w:val="-2"/>
        </w:rPr>
        <w:t> </w:t>
      </w:r>
      <w:r>
        <w:rPr/>
        <w:t>ми</w:t>
      </w:r>
      <w:r>
        <w:rPr>
          <w:spacing w:val="-1"/>
        </w:rPr>
        <w:t> </w:t>
      </w:r>
      <w:r>
        <w:rPr/>
        <w:t>се</w:t>
      </w:r>
    </w:p>
    <w:p>
      <w:pPr>
        <w:pStyle w:val="BodyText"/>
        <w:spacing w:line="259" w:lineRule="auto"/>
        <w:ind w:right="166"/>
      </w:pPr>
      <w:r>
        <w:rPr/>
        <w:t>студентите да бъдат една силна, смела и позитивна общност, която да се бори както с</w:t>
      </w:r>
      <w:r>
        <w:rPr>
          <w:spacing w:val="1"/>
        </w:rPr>
        <w:t> </w:t>
      </w:r>
      <w:r>
        <w:rPr/>
        <w:t>решаването на проблеми от различно естество, така и да помага за изявата на хора,</w:t>
      </w:r>
      <w:r>
        <w:rPr>
          <w:spacing w:val="1"/>
        </w:rPr>
        <w:t> </w:t>
      </w:r>
      <w:r>
        <w:rPr/>
        <w:t>които нямат смелостта да направят първата крачка сами; да бъдем опора на тези, които</w:t>
      </w:r>
      <w:r>
        <w:rPr>
          <w:spacing w:val="-57"/>
        </w:rPr>
        <w:t> </w:t>
      </w:r>
      <w:r>
        <w:rPr/>
        <w:t>се страхуват да изразят себе си и не на последно място да им бъдем приятели. В този</w:t>
      </w:r>
      <w:r>
        <w:rPr>
          <w:spacing w:val="1"/>
        </w:rPr>
        <w:t> </w:t>
      </w:r>
      <w:r>
        <w:rPr/>
        <w:t>ред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мисли</w:t>
      </w:r>
      <w:r>
        <w:rPr>
          <w:spacing w:val="1"/>
        </w:rPr>
        <w:t> </w:t>
      </w:r>
      <w:r>
        <w:rPr/>
        <w:t>държа</w:t>
      </w:r>
      <w:r>
        <w:rPr>
          <w:spacing w:val="-3"/>
        </w:rPr>
        <w:t> </w:t>
      </w:r>
      <w:r>
        <w:rPr/>
        <w:t>да</w:t>
      </w:r>
      <w:r>
        <w:rPr>
          <w:spacing w:val="-2"/>
        </w:rPr>
        <w:t> </w:t>
      </w:r>
      <w:r>
        <w:rPr/>
        <w:t>отбележа, че според мен,</w:t>
      </w:r>
      <w:r>
        <w:rPr>
          <w:spacing w:val="-1"/>
        </w:rPr>
        <w:t> </w:t>
      </w:r>
      <w:r>
        <w:rPr/>
        <w:t>допитвайки</w:t>
      </w:r>
      <w:r>
        <w:rPr>
          <w:spacing w:val="-1"/>
        </w:rPr>
        <w:t> </w:t>
      </w:r>
      <w:r>
        <w:rPr/>
        <w:t>се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по-голям</w:t>
      </w:r>
      <w:r>
        <w:rPr>
          <w:spacing w:val="-2"/>
        </w:rPr>
        <w:t> </w:t>
      </w:r>
      <w:r>
        <w:rPr/>
        <w:t>брой</w:t>
      </w:r>
    </w:p>
    <w:p>
      <w:pPr>
        <w:pStyle w:val="BodyText"/>
        <w:spacing w:line="259" w:lineRule="auto"/>
        <w:ind w:right="226"/>
      </w:pPr>
      <w:r>
        <w:rPr/>
        <w:t>студенти, решаването на проблеми или разглеждането на нови идеи би било много по-</w:t>
      </w:r>
      <w:r>
        <w:rPr>
          <w:spacing w:val="-57"/>
        </w:rPr>
        <w:t> </w:t>
      </w:r>
      <w:r>
        <w:rPr/>
        <w:t>лесно, приятно и сплотяващо всички ни като един отбор. Редно е да бъде отчетен и</w:t>
      </w:r>
      <w:r>
        <w:rPr>
          <w:spacing w:val="1"/>
        </w:rPr>
        <w:t> </w:t>
      </w:r>
      <w:r>
        <w:rPr/>
        <w:t>проблема с общежитията, и условията, в които студентите, идващи от провинцията са</w:t>
      </w:r>
      <w:r>
        <w:rPr>
          <w:spacing w:val="1"/>
        </w:rPr>
        <w:t> </w:t>
      </w:r>
      <w:r>
        <w:rPr/>
        <w:t>принудени да живеят. Смятам, че всеки един от членовете на СС, говорейки със свои</w:t>
      </w:r>
      <w:r>
        <w:rPr>
          <w:spacing w:val="1"/>
        </w:rPr>
        <w:t> </w:t>
      </w:r>
      <w:r>
        <w:rPr/>
        <w:t>колеги и приятели е наясно какво трябва да се промени и освен проблемите, които</w:t>
      </w:r>
      <w:r>
        <w:rPr>
          <w:spacing w:val="1"/>
        </w:rPr>
        <w:t> </w:t>
      </w:r>
      <w:r>
        <w:rPr/>
        <w:t>стоят на първи ред</w:t>
      </w:r>
      <w:r>
        <w:rPr>
          <w:spacing w:val="1"/>
        </w:rPr>
        <w:t> </w:t>
      </w:r>
      <w:r>
        <w:rPr/>
        <w:t>е важно да бъдат разгледани и нещата, които засягат по-малката</w:t>
      </w:r>
      <w:r>
        <w:rPr>
          <w:spacing w:val="1"/>
        </w:rPr>
        <w:t> </w:t>
      </w:r>
      <w:r>
        <w:rPr/>
        <w:t>маса</w:t>
      </w:r>
      <w:r>
        <w:rPr>
          <w:spacing w:val="-2"/>
        </w:rPr>
        <w:t> </w:t>
      </w:r>
      <w:r>
        <w:rPr/>
        <w:t>хора.</w:t>
      </w:r>
    </w:p>
    <w:p>
      <w:pPr>
        <w:pStyle w:val="BodyText"/>
        <w:spacing w:before="154"/>
        <w:ind w:left="176"/>
      </w:pPr>
      <w:r>
        <w:rPr/>
        <w:t>Всички</w:t>
      </w:r>
      <w:r>
        <w:rPr>
          <w:spacing w:val="-2"/>
        </w:rPr>
        <w:t> </w:t>
      </w:r>
      <w:r>
        <w:rPr/>
        <w:t>знаем,</w:t>
      </w:r>
      <w:r>
        <w:rPr>
          <w:spacing w:val="-2"/>
        </w:rPr>
        <w:t> </w:t>
      </w:r>
      <w:r>
        <w:rPr/>
        <w:t>че</w:t>
      </w:r>
      <w:r>
        <w:rPr>
          <w:spacing w:val="-3"/>
        </w:rPr>
        <w:t> </w:t>
      </w:r>
      <w:r>
        <w:rPr/>
        <w:t>Национална</w:t>
      </w:r>
      <w:r>
        <w:rPr>
          <w:spacing w:val="-2"/>
        </w:rPr>
        <w:t> </w:t>
      </w:r>
      <w:r>
        <w:rPr/>
        <w:t>художествена</w:t>
      </w:r>
      <w:r>
        <w:rPr>
          <w:spacing w:val="-3"/>
        </w:rPr>
        <w:t> </w:t>
      </w:r>
      <w:r>
        <w:rPr/>
        <w:t>академия</w:t>
      </w:r>
      <w:r>
        <w:rPr>
          <w:spacing w:val="-2"/>
        </w:rPr>
        <w:t> </w:t>
      </w:r>
      <w:r>
        <w:rPr/>
        <w:t>е</w:t>
      </w:r>
      <w:r>
        <w:rPr>
          <w:spacing w:val="-3"/>
        </w:rPr>
        <w:t> </w:t>
      </w:r>
      <w:r>
        <w:rPr/>
        <w:t>мястото,</w:t>
      </w:r>
      <w:r>
        <w:rPr>
          <w:spacing w:val="-1"/>
        </w:rPr>
        <w:t> </w:t>
      </w:r>
      <w:r>
        <w:rPr/>
        <w:t>което</w:t>
      </w:r>
      <w:r>
        <w:rPr>
          <w:spacing w:val="-2"/>
        </w:rPr>
        <w:t> </w:t>
      </w:r>
      <w:r>
        <w:rPr/>
        <w:t>развива</w:t>
      </w:r>
    </w:p>
    <w:p>
      <w:pPr>
        <w:pStyle w:val="BodyText"/>
        <w:spacing w:line="256" w:lineRule="auto" w:before="22"/>
        <w:ind w:right="129"/>
      </w:pPr>
      <w:r>
        <w:rPr/>
        <w:t>уменията ни и подготвя артисти на световно ниво, а, според мен, освен с талант, трябва</w:t>
      </w:r>
      <w:r>
        <w:rPr>
          <w:spacing w:val="-57"/>
        </w:rPr>
        <w:t> </w:t>
      </w:r>
      <w:r>
        <w:rPr/>
        <w:t>да</w:t>
      </w:r>
      <w:r>
        <w:rPr>
          <w:spacing w:val="-2"/>
        </w:rPr>
        <w:t> </w:t>
      </w:r>
      <w:r>
        <w:rPr/>
        <w:t>преуспяваме</w:t>
      </w:r>
      <w:r>
        <w:rPr>
          <w:spacing w:val="-1"/>
        </w:rPr>
        <w:t> </w:t>
      </w:r>
      <w:r>
        <w:rPr/>
        <w:t>и с</w:t>
      </w:r>
      <w:r>
        <w:rPr>
          <w:spacing w:val="3"/>
        </w:rPr>
        <w:t> </w:t>
      </w:r>
      <w:r>
        <w:rPr/>
        <w:t>усмивка!</w:t>
      </w:r>
    </w:p>
    <w:sectPr>
      <w:type w:val="continuous"/>
      <w:pgSz w:w="11910" w:h="16840"/>
      <w:pgMar w:top="1320" w:bottom="280" w:left="130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bg-BG" w:eastAsia="en-US" w:bidi="ar-SA"/>
    </w:rPr>
  </w:style>
  <w:style w:styleId="BodyText" w:type="paragraph">
    <w:name w:val="Body Text"/>
    <w:basedOn w:val="Normal"/>
    <w:uiPriority w:val="1"/>
    <w:qFormat/>
    <w:pPr>
      <w:ind w:left="116"/>
    </w:pPr>
    <w:rPr>
      <w:rFonts w:ascii="Times New Roman" w:hAnsi="Times New Roman" w:eastAsia="Times New Roman" w:cs="Times New Roman"/>
      <w:sz w:val="24"/>
      <w:szCs w:val="24"/>
      <w:lang w:val="bg-BG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bg-BG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bg-BG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dcterms:created xsi:type="dcterms:W3CDTF">2021-10-18T09:24:58Z</dcterms:created>
  <dcterms:modified xsi:type="dcterms:W3CDTF">2021-10-18T09:24:58Z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